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D15D74" w14:textId="77777777" w:rsidR="00633835" w:rsidRDefault="00633835" w:rsidP="00AE2529">
      <w:pPr>
        <w:pStyle w:val="NormalWeb"/>
        <w:spacing w:before="0" w:beforeAutospacing="0" w:after="0" w:afterAutospacing="0"/>
        <w:rPr>
          <w:rFonts w:ascii="Century Gothic" w:hAnsi="Century Gothic"/>
          <w:b/>
          <w:bCs/>
          <w:color w:val="13293D"/>
        </w:rPr>
      </w:pPr>
    </w:p>
    <w:p w14:paraId="14FB1ADD" w14:textId="77777777" w:rsidR="00773D9A" w:rsidRDefault="00773D9A" w:rsidP="00773D9A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bCs/>
          <w:color w:val="13293D"/>
        </w:rPr>
      </w:pPr>
      <w:r>
        <w:rPr>
          <w:rFonts w:ascii="Century Gothic" w:hAnsi="Century Gothic"/>
          <w:b/>
          <w:bCs/>
          <w:color w:val="13293D"/>
        </w:rPr>
        <w:t>RESUME</w:t>
      </w:r>
    </w:p>
    <w:p w14:paraId="00423D19" w14:textId="77777777" w:rsidR="00773D9A" w:rsidRDefault="00773D9A" w:rsidP="00773D9A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bCs/>
          <w:color w:val="13293D"/>
        </w:rPr>
      </w:pPr>
    </w:p>
    <w:p w14:paraId="082E8D07" w14:textId="77777777" w:rsidR="00773D9A" w:rsidRPr="00DD452A" w:rsidRDefault="00773D9A" w:rsidP="00773D9A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bCs/>
          <w:color w:val="13293D"/>
        </w:rPr>
      </w:pPr>
      <w:r>
        <w:rPr>
          <w:rFonts w:ascii="Century Gothic" w:hAnsi="Century Gothic"/>
          <w:b/>
          <w:bCs/>
          <w:color w:val="13293D"/>
        </w:rPr>
        <w:t>NELSON OKEDINACHI</w:t>
      </w:r>
    </w:p>
    <w:p w14:paraId="7CE4E7B5" w14:textId="0EF61AA4" w:rsidR="00773D9A" w:rsidRPr="00DD452A" w:rsidRDefault="00773D9A" w:rsidP="00773D9A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bCs/>
          <w:color w:val="13293D"/>
        </w:rPr>
      </w:pPr>
      <w:r w:rsidRPr="00DD452A">
        <w:rPr>
          <w:rFonts w:ascii="Century Gothic" w:hAnsi="Century Gothic"/>
          <w:b/>
          <w:bCs/>
          <w:color w:val="13293D"/>
        </w:rPr>
        <w:t>N5</w:t>
      </w:r>
      <w:r w:rsidR="006756AF">
        <w:rPr>
          <w:rFonts w:ascii="Century Gothic" w:hAnsi="Century Gothic"/>
          <w:b/>
          <w:bCs/>
          <w:color w:val="13293D"/>
        </w:rPr>
        <w:t>Y</w:t>
      </w:r>
      <w:r>
        <w:rPr>
          <w:rFonts w:ascii="Century Gothic" w:hAnsi="Century Gothic"/>
          <w:b/>
          <w:bCs/>
          <w:color w:val="13293D"/>
        </w:rPr>
        <w:t xml:space="preserve"> </w:t>
      </w:r>
      <w:r w:rsidR="006756AF">
        <w:rPr>
          <w:rFonts w:ascii="Century Gothic" w:hAnsi="Century Gothic"/>
          <w:b/>
          <w:bCs/>
          <w:color w:val="13293D"/>
        </w:rPr>
        <w:t>3E4</w:t>
      </w:r>
    </w:p>
    <w:p w14:paraId="749A12BD" w14:textId="77777777" w:rsidR="00773D9A" w:rsidRDefault="00773D9A" w:rsidP="00773D9A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bCs/>
          <w:color w:val="13293D"/>
        </w:rPr>
      </w:pPr>
      <w:r>
        <w:rPr>
          <w:rFonts w:ascii="Century Gothic" w:hAnsi="Century Gothic"/>
          <w:b/>
          <w:bCs/>
          <w:color w:val="13293D"/>
        </w:rPr>
        <w:t>2265803447, nokedinachi@gmail.com</w:t>
      </w:r>
    </w:p>
    <w:p w14:paraId="55CDC14A" w14:textId="77777777" w:rsidR="00773D9A" w:rsidRDefault="00773D9A" w:rsidP="00773D9A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</w:rPr>
      </w:pPr>
      <w:r>
        <w:rPr>
          <w:rFonts w:ascii="Century Gothic" w:hAnsi="Century Gothic"/>
          <w:color w:val="000000"/>
        </w:rPr>
        <w:t>A</w:t>
      </w:r>
      <w:r w:rsidRPr="001B63DF">
        <w:rPr>
          <w:rFonts w:ascii="Century Gothic" w:hAnsi="Century Gothic"/>
          <w:color w:val="000000"/>
        </w:rPr>
        <w:t xml:space="preserve"> self-motivated, enthusiastic, and dedicated caregiver with </w:t>
      </w:r>
      <w:r>
        <w:rPr>
          <w:rFonts w:ascii="Century Gothic" w:hAnsi="Century Gothic"/>
          <w:color w:val="000000"/>
        </w:rPr>
        <w:t>over three</w:t>
      </w:r>
      <w:r w:rsidRPr="001B63DF">
        <w:rPr>
          <w:rFonts w:ascii="Century Gothic" w:hAnsi="Century Gothic"/>
          <w:color w:val="000000"/>
        </w:rPr>
        <w:t xml:space="preserve"> years of experience providing physical, social, and psychological support to adults</w:t>
      </w:r>
      <w:r>
        <w:rPr>
          <w:rFonts w:ascii="Century Gothic" w:hAnsi="Century Gothic"/>
          <w:color w:val="000000"/>
        </w:rPr>
        <w:t xml:space="preserve"> </w:t>
      </w:r>
      <w:r w:rsidRPr="001B63DF">
        <w:rPr>
          <w:rFonts w:ascii="Century Gothic" w:hAnsi="Century Gothic"/>
          <w:color w:val="000000"/>
        </w:rPr>
        <w:t>with developmental, behavioural, mental, and physical disabilities, with respect, empathy, and compassion</w:t>
      </w:r>
    </w:p>
    <w:p w14:paraId="517D0BA0" w14:textId="77777777" w:rsidR="00773D9A" w:rsidRDefault="00773D9A" w:rsidP="00773D9A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</w:rPr>
      </w:pPr>
    </w:p>
    <w:p w14:paraId="4533C780" w14:textId="77777777" w:rsidR="00773D9A" w:rsidRPr="00394CA5" w:rsidRDefault="00773D9A" w:rsidP="00773D9A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bCs/>
          <w:color w:val="13293D"/>
        </w:rPr>
      </w:pPr>
      <w:r w:rsidRPr="00AA0C55">
        <w:rPr>
          <w:rFonts w:ascii="Century Gothic" w:hAnsi="Century Gothic"/>
          <w:b/>
          <w:bCs/>
          <w:color w:val="000000"/>
        </w:rPr>
        <w:t>PROFILE </w:t>
      </w:r>
    </w:p>
    <w:p w14:paraId="6E795330" w14:textId="77777777" w:rsidR="00773D9A" w:rsidRDefault="00773D9A" w:rsidP="00773D9A">
      <w:pPr>
        <w:ind w:left="841" w:right="390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 xml:space="preserve">● </w:t>
      </w:r>
      <w:r w:rsidRPr="00AA0C55">
        <w:rPr>
          <w:rFonts w:ascii="Century Gothic" w:eastAsia="Times New Roman" w:hAnsi="Century Gothic" w:cs="Times New Roman"/>
          <w:color w:val="000000"/>
        </w:rPr>
        <w:t xml:space="preserve">Caring, Patient, Empathetic and Non-judgmental, with respect for confidentiality </w:t>
      </w:r>
    </w:p>
    <w:p w14:paraId="3F794289" w14:textId="77777777" w:rsidR="00773D9A" w:rsidRDefault="00773D9A" w:rsidP="00773D9A">
      <w:pPr>
        <w:ind w:left="841" w:right="390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>●</w:t>
      </w:r>
      <w:r>
        <w:rPr>
          <w:rFonts w:ascii="Century Gothic" w:eastAsia="Times New Roman" w:hAnsi="Century Gothic" w:cs="Arial"/>
          <w:color w:val="000000"/>
        </w:rPr>
        <w:t xml:space="preserve"> Fully vaccinated </w:t>
      </w:r>
      <w:proofErr w:type="spellStart"/>
      <w:r>
        <w:rPr>
          <w:rFonts w:ascii="Century Gothic" w:eastAsia="Times New Roman" w:hAnsi="Century Gothic" w:cs="Arial"/>
          <w:color w:val="000000"/>
        </w:rPr>
        <w:t>Covid</w:t>
      </w:r>
      <w:proofErr w:type="spellEnd"/>
      <w:r>
        <w:rPr>
          <w:rFonts w:ascii="Century Gothic" w:eastAsia="Times New Roman" w:hAnsi="Century Gothic" w:cs="Arial"/>
          <w:color w:val="000000"/>
        </w:rPr>
        <w:t xml:space="preserve"> 19 </w:t>
      </w:r>
    </w:p>
    <w:p w14:paraId="29FA6367" w14:textId="77777777" w:rsidR="00773D9A" w:rsidRPr="00AA0C55" w:rsidRDefault="00773D9A" w:rsidP="00773D9A">
      <w:pPr>
        <w:ind w:left="841" w:right="390"/>
        <w:jc w:val="both"/>
        <w:rPr>
          <w:rFonts w:ascii="Century Gothic" w:eastAsia="Times New Roman" w:hAnsi="Century Gothic" w:cs="Times New Roman"/>
        </w:rPr>
      </w:pPr>
      <w:r w:rsidRPr="00AA0C55">
        <w:rPr>
          <w:rFonts w:ascii="Century Gothic" w:eastAsia="Times New Roman" w:hAnsi="Century Gothic" w:cs="Arial"/>
          <w:color w:val="000000"/>
        </w:rPr>
        <w:t xml:space="preserve">● </w:t>
      </w:r>
      <w:r w:rsidRPr="00AA0C55">
        <w:rPr>
          <w:rFonts w:ascii="Century Gothic" w:eastAsia="Times New Roman" w:hAnsi="Century Gothic" w:cs="Times New Roman"/>
          <w:color w:val="000000"/>
        </w:rPr>
        <w:t xml:space="preserve">Over three </w:t>
      </w:r>
      <w:r>
        <w:rPr>
          <w:rFonts w:ascii="Century Gothic" w:eastAsia="Times New Roman" w:hAnsi="Century Gothic" w:cs="Times New Roman"/>
          <w:color w:val="000000"/>
        </w:rPr>
        <w:t>years</w:t>
      </w:r>
      <w:r w:rsidRPr="00AA0C55">
        <w:rPr>
          <w:rFonts w:ascii="Century Gothic" w:eastAsia="Times New Roman" w:hAnsi="Century Gothic" w:cs="Times New Roman"/>
          <w:color w:val="000000"/>
        </w:rPr>
        <w:t xml:space="preserve"> </w:t>
      </w:r>
      <w:r>
        <w:rPr>
          <w:rFonts w:ascii="Century Gothic" w:eastAsia="Times New Roman" w:hAnsi="Century Gothic" w:cs="Times New Roman"/>
          <w:color w:val="000000"/>
        </w:rPr>
        <w:t xml:space="preserve">of </w:t>
      </w:r>
      <w:r w:rsidRPr="00AA0C55">
        <w:rPr>
          <w:rFonts w:ascii="Century Gothic" w:eastAsia="Times New Roman" w:hAnsi="Century Gothic" w:cs="Times New Roman"/>
          <w:color w:val="000000"/>
        </w:rPr>
        <w:t>experience as a client service provider </w:t>
      </w:r>
    </w:p>
    <w:p w14:paraId="05C433E6" w14:textId="77777777" w:rsidR="00773D9A" w:rsidRDefault="00773D9A" w:rsidP="00773D9A">
      <w:pPr>
        <w:ind w:left="841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 xml:space="preserve">● </w:t>
      </w:r>
      <w:r w:rsidRPr="00AA0C55">
        <w:rPr>
          <w:rFonts w:ascii="Century Gothic" w:eastAsia="Times New Roman" w:hAnsi="Century Gothic" w:cs="Times New Roman"/>
          <w:color w:val="000000"/>
        </w:rPr>
        <w:t>First Aid and CPR/AED Certificate </w:t>
      </w:r>
      <w:r>
        <w:rPr>
          <w:rFonts w:ascii="Century Gothic" w:eastAsia="Times New Roman" w:hAnsi="Century Gothic" w:cs="Times New Roman"/>
          <w:color w:val="000000"/>
        </w:rPr>
        <w:t xml:space="preserve">from St. John Ambulance </w:t>
      </w:r>
    </w:p>
    <w:p w14:paraId="5307AAFD" w14:textId="77777777" w:rsidR="00773D9A" w:rsidRPr="00C52C84" w:rsidRDefault="00773D9A" w:rsidP="00773D9A">
      <w:pPr>
        <w:ind w:left="841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 xml:space="preserve">● </w:t>
      </w:r>
      <w:r w:rsidRPr="00AA0C55">
        <w:rPr>
          <w:rFonts w:ascii="Century Gothic" w:eastAsia="Times New Roman" w:hAnsi="Century Gothic" w:cs="Times New Roman"/>
          <w:color w:val="000000"/>
        </w:rPr>
        <w:t>Criminal Record check </w:t>
      </w:r>
    </w:p>
    <w:p w14:paraId="68377ABC" w14:textId="77777777" w:rsidR="00773D9A" w:rsidRDefault="00773D9A" w:rsidP="00773D9A">
      <w:pPr>
        <w:ind w:left="841"/>
        <w:jc w:val="both"/>
        <w:rPr>
          <w:rFonts w:ascii="Century Gothic" w:eastAsia="Times New Roman" w:hAnsi="Century Gothic" w:cs="Arial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 xml:space="preserve">● </w:t>
      </w:r>
      <w:r>
        <w:rPr>
          <w:rFonts w:ascii="Century Gothic" w:eastAsia="Times New Roman" w:hAnsi="Century Gothic" w:cs="Arial"/>
          <w:color w:val="000000"/>
        </w:rPr>
        <w:t>Domiciliary Care Support Worker from Alison</w:t>
      </w:r>
    </w:p>
    <w:p w14:paraId="336C5B6F" w14:textId="77777777" w:rsidR="00773D9A" w:rsidRPr="00AA0C55" w:rsidRDefault="00773D9A" w:rsidP="00773D9A">
      <w:pPr>
        <w:spacing w:before="253"/>
        <w:ind w:left="106"/>
        <w:jc w:val="both"/>
        <w:rPr>
          <w:rFonts w:ascii="Century Gothic" w:eastAsia="Times New Roman" w:hAnsi="Century Gothic" w:cs="Times New Roman"/>
        </w:rPr>
      </w:pPr>
      <w:r w:rsidRPr="00AA0C55">
        <w:rPr>
          <w:rFonts w:ascii="Century Gothic" w:eastAsia="Times New Roman" w:hAnsi="Century Gothic" w:cs="Times New Roman"/>
          <w:b/>
          <w:bCs/>
          <w:color w:val="000000"/>
        </w:rPr>
        <w:t>RELEVANT SKILLS </w:t>
      </w:r>
    </w:p>
    <w:p w14:paraId="5EFC82B2" w14:textId="77777777" w:rsidR="00773D9A" w:rsidRPr="00AA0C55" w:rsidRDefault="00773D9A" w:rsidP="00773D9A">
      <w:pPr>
        <w:spacing w:before="253"/>
        <w:ind w:left="826" w:right="120" w:firstLine="16"/>
        <w:jc w:val="both"/>
        <w:rPr>
          <w:rFonts w:ascii="Century Gothic" w:eastAsia="Times New Roman" w:hAnsi="Century Gothic" w:cs="Times New Roman"/>
        </w:rPr>
      </w:pPr>
      <w:r w:rsidRPr="00AA0C55">
        <w:rPr>
          <w:rFonts w:ascii="Century Gothic" w:eastAsia="Times New Roman" w:hAnsi="Century Gothic" w:cs="Arial"/>
          <w:color w:val="000000"/>
        </w:rPr>
        <w:t xml:space="preserve">● </w:t>
      </w:r>
      <w:r w:rsidRPr="00AA0C55">
        <w:rPr>
          <w:rFonts w:ascii="Century Gothic" w:eastAsia="Times New Roman" w:hAnsi="Century Gothic" w:cs="Times New Roman"/>
          <w:color w:val="000000"/>
          <w:shd w:val="clear" w:color="auto" w:fill="FFFFFF"/>
        </w:rPr>
        <w:t>Experience in providing compassionate and caring support by assisting clients with</w:t>
      </w:r>
      <w:r w:rsidRPr="00AA0C55">
        <w:rPr>
          <w:rFonts w:ascii="Century Gothic" w:eastAsia="Times New Roman" w:hAnsi="Century Gothic" w:cs="Times New Roman"/>
          <w:color w:val="000000"/>
        </w:rPr>
        <w:t xml:space="preserve"> </w:t>
      </w:r>
      <w:r w:rsidRPr="00AA0C55">
        <w:rPr>
          <w:rFonts w:ascii="Century Gothic" w:eastAsia="Times New Roman" w:hAnsi="Century Gothic" w:cs="Times New Roman"/>
          <w:color w:val="000000"/>
          <w:shd w:val="clear" w:color="auto" w:fill="FFFFFF"/>
        </w:rPr>
        <w:t>personal care such as bathing,</w:t>
      </w:r>
      <w:r>
        <w:rPr>
          <w:rFonts w:ascii="Century Gothic" w:eastAsia="Times New Roman" w:hAnsi="Century Gothic" w:cs="Times New Roman"/>
          <w:color w:val="000000"/>
          <w:shd w:val="clear" w:color="auto" w:fill="FFFFFF"/>
        </w:rPr>
        <w:t xml:space="preserve"> </w:t>
      </w:r>
      <w:r w:rsidRPr="00AA0C55">
        <w:rPr>
          <w:rFonts w:ascii="Century Gothic" w:eastAsia="Times New Roman" w:hAnsi="Century Gothic" w:cs="Times New Roman"/>
          <w:color w:val="000000"/>
          <w:shd w:val="clear" w:color="auto" w:fill="FFFFFF"/>
        </w:rPr>
        <w:t>dressing and grooming, toileting, mouth care, foot care,</w:t>
      </w:r>
      <w:r w:rsidRPr="00AA0C55">
        <w:rPr>
          <w:rFonts w:ascii="Century Gothic" w:eastAsia="Times New Roman" w:hAnsi="Century Gothic" w:cs="Times New Roman"/>
          <w:color w:val="000000"/>
        </w:rPr>
        <w:t xml:space="preserve"> </w:t>
      </w:r>
      <w:r w:rsidRPr="00AA0C55">
        <w:rPr>
          <w:rFonts w:ascii="Century Gothic" w:eastAsia="Times New Roman" w:hAnsi="Century Gothic" w:cs="Times New Roman"/>
          <w:color w:val="000000"/>
          <w:shd w:val="clear" w:color="auto" w:fill="FFFFFF"/>
        </w:rPr>
        <w:t>nutritional care and feeding.</w:t>
      </w:r>
      <w:r w:rsidRPr="00AA0C55">
        <w:rPr>
          <w:rFonts w:ascii="Century Gothic" w:eastAsia="Times New Roman" w:hAnsi="Century Gothic" w:cs="Times New Roman"/>
          <w:color w:val="000000"/>
        </w:rPr>
        <w:t> </w:t>
      </w:r>
    </w:p>
    <w:p w14:paraId="182ECA8C" w14:textId="77777777" w:rsidR="00773D9A" w:rsidRPr="00AA0C55" w:rsidRDefault="00773D9A" w:rsidP="00773D9A">
      <w:pPr>
        <w:spacing w:before="278"/>
        <w:ind w:left="830" w:right="345" w:firstLine="11"/>
        <w:jc w:val="both"/>
        <w:rPr>
          <w:rFonts w:ascii="Century Gothic" w:eastAsia="Times New Roman" w:hAnsi="Century Gothic" w:cs="Times New Roman"/>
        </w:rPr>
      </w:pPr>
      <w:r w:rsidRPr="00AA0C55">
        <w:rPr>
          <w:rFonts w:ascii="Century Gothic" w:eastAsia="Times New Roman" w:hAnsi="Century Gothic" w:cs="Arial"/>
          <w:color w:val="000000"/>
        </w:rPr>
        <w:t xml:space="preserve">● </w:t>
      </w:r>
      <w:r w:rsidRPr="00AA0C55">
        <w:rPr>
          <w:rFonts w:ascii="Century Gothic" w:eastAsia="Times New Roman" w:hAnsi="Century Gothic" w:cs="Times New Roman"/>
          <w:color w:val="000000"/>
        </w:rPr>
        <w:t>Highly effective interpersonal communication, critical thinking, decision-making and problem-solving skills. </w:t>
      </w:r>
    </w:p>
    <w:p w14:paraId="561D1534" w14:textId="77777777" w:rsidR="00773D9A" w:rsidRPr="00AA0C55" w:rsidRDefault="00773D9A" w:rsidP="00773D9A">
      <w:pPr>
        <w:spacing w:before="223"/>
        <w:ind w:left="831" w:right="122" w:firstLine="11"/>
        <w:jc w:val="both"/>
        <w:rPr>
          <w:rFonts w:ascii="Century Gothic" w:eastAsia="Times New Roman" w:hAnsi="Century Gothic" w:cs="Times New Roman"/>
        </w:rPr>
      </w:pPr>
      <w:r w:rsidRPr="00AA0C55">
        <w:rPr>
          <w:rFonts w:ascii="Century Gothic" w:eastAsia="Times New Roman" w:hAnsi="Century Gothic" w:cs="Arial"/>
          <w:color w:val="000000"/>
        </w:rPr>
        <w:t xml:space="preserve">● </w:t>
      </w:r>
      <w:r w:rsidRPr="00AA0C55">
        <w:rPr>
          <w:rFonts w:ascii="Century Gothic" w:eastAsia="Times New Roman" w:hAnsi="Century Gothic" w:cs="Times New Roman"/>
          <w:color w:val="000000"/>
        </w:rPr>
        <w:t xml:space="preserve">Very effective working in teams and independently, exercising </w:t>
      </w:r>
      <w:r>
        <w:rPr>
          <w:rFonts w:ascii="Century Gothic" w:eastAsia="Times New Roman" w:hAnsi="Century Gothic" w:cs="Times New Roman"/>
          <w:color w:val="000000"/>
        </w:rPr>
        <w:t>initiative</w:t>
      </w:r>
      <w:r w:rsidRPr="00AA0C55">
        <w:rPr>
          <w:rFonts w:ascii="Century Gothic" w:eastAsia="Times New Roman" w:hAnsi="Century Gothic" w:cs="Times New Roman"/>
          <w:color w:val="000000"/>
        </w:rPr>
        <w:t>, with little or no supervision. </w:t>
      </w:r>
    </w:p>
    <w:p w14:paraId="34C35C82" w14:textId="77777777" w:rsidR="00773D9A" w:rsidRPr="00520DF5" w:rsidRDefault="00773D9A" w:rsidP="00773D9A">
      <w:pPr>
        <w:spacing w:before="223"/>
        <w:ind w:left="841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 xml:space="preserve">● </w:t>
      </w:r>
      <w:r w:rsidRPr="00AA0C55">
        <w:rPr>
          <w:rFonts w:ascii="Century Gothic" w:eastAsia="Times New Roman" w:hAnsi="Century Gothic" w:cs="Times New Roman"/>
          <w:color w:val="000000"/>
        </w:rPr>
        <w:t>Ability to rise to challenges as they occur</w:t>
      </w:r>
      <w:r>
        <w:rPr>
          <w:rFonts w:ascii="Century Gothic" w:eastAsia="Times New Roman" w:hAnsi="Century Gothic" w:cs="Times New Roman"/>
          <w:color w:val="000000"/>
        </w:rPr>
        <w:t xml:space="preserve"> with a great sense of humour and constructive engagement in a bid to reduce tension for my client.</w:t>
      </w:r>
    </w:p>
    <w:p w14:paraId="45C0C14A" w14:textId="77777777" w:rsidR="00773D9A" w:rsidRDefault="00773D9A" w:rsidP="00773D9A">
      <w:pPr>
        <w:spacing w:before="253"/>
        <w:ind w:left="825" w:right="20" w:firstLine="16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 xml:space="preserve">● </w:t>
      </w:r>
      <w:r w:rsidRPr="00AA0C55">
        <w:rPr>
          <w:rFonts w:ascii="Century Gothic" w:eastAsia="Times New Roman" w:hAnsi="Century Gothic" w:cs="Times New Roman"/>
          <w:color w:val="000000"/>
        </w:rPr>
        <w:t>Experience working with Microsoft Word, Excel, Internet, and Email usage. </w:t>
      </w:r>
    </w:p>
    <w:p w14:paraId="0EC41A77" w14:textId="77777777" w:rsidR="00773D9A" w:rsidRDefault="00773D9A" w:rsidP="00773D9A">
      <w:pPr>
        <w:spacing w:before="253"/>
        <w:ind w:left="825" w:right="20" w:firstLine="16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>●</w:t>
      </w:r>
      <w:r>
        <w:rPr>
          <w:rFonts w:ascii="Century Gothic" w:eastAsia="Times New Roman" w:hAnsi="Century Gothic" w:cs="Arial"/>
          <w:color w:val="000000"/>
        </w:rPr>
        <w:t>Versatile in the use of progress note detailing assign tasks completed for each resident.</w:t>
      </w:r>
    </w:p>
    <w:p w14:paraId="1437EDE5" w14:textId="77777777" w:rsidR="00773D9A" w:rsidRPr="00C52C84" w:rsidRDefault="00773D9A" w:rsidP="00773D9A">
      <w:pPr>
        <w:spacing w:before="253"/>
        <w:ind w:left="825" w:right="20" w:firstLine="16"/>
        <w:jc w:val="both"/>
        <w:rPr>
          <w:rFonts w:ascii="Century Gothic" w:eastAsia="Times New Roman" w:hAnsi="Century Gothic" w:cs="Times New Roman"/>
          <w:color w:val="000000"/>
        </w:rPr>
      </w:pPr>
    </w:p>
    <w:p w14:paraId="40AE398A" w14:textId="77777777" w:rsidR="00773D9A" w:rsidRPr="00C52C84" w:rsidRDefault="00773D9A" w:rsidP="00773D9A">
      <w:pPr>
        <w:ind w:left="106"/>
        <w:jc w:val="both"/>
        <w:rPr>
          <w:rFonts w:ascii="Century Gothic" w:eastAsia="Times New Roman" w:hAnsi="Century Gothic" w:cs="Times New Roman"/>
          <w:b/>
          <w:bCs/>
          <w:color w:val="000000"/>
        </w:rPr>
      </w:pPr>
      <w:r w:rsidRPr="00AA0C55">
        <w:rPr>
          <w:rFonts w:ascii="Century Gothic" w:eastAsia="Times New Roman" w:hAnsi="Century Gothic" w:cs="Times New Roman"/>
          <w:b/>
          <w:bCs/>
          <w:color w:val="000000"/>
        </w:rPr>
        <w:t>RELEVANT WORK EXPERIENCE </w:t>
      </w:r>
    </w:p>
    <w:p w14:paraId="76E24AAE" w14:textId="77777777" w:rsidR="00773D9A" w:rsidRDefault="00773D9A" w:rsidP="00633835">
      <w:pPr>
        <w:ind w:right="289"/>
        <w:jc w:val="both"/>
        <w:rPr>
          <w:rFonts w:ascii="Century Gothic" w:eastAsia="Times New Roman" w:hAnsi="Century Gothic" w:cs="Times New Roman"/>
          <w:color w:val="000000"/>
        </w:rPr>
      </w:pPr>
    </w:p>
    <w:p w14:paraId="498519DF" w14:textId="7D5961CE" w:rsidR="00BA515A" w:rsidRDefault="00BA515A" w:rsidP="00AE2529">
      <w:pPr>
        <w:ind w:right="289"/>
        <w:jc w:val="both"/>
        <w:rPr>
          <w:rFonts w:ascii="Century Gothic" w:eastAsia="Times New Roman" w:hAnsi="Century Gothic" w:cs="Times New Roman"/>
          <w:color w:val="000000"/>
        </w:rPr>
      </w:pPr>
    </w:p>
    <w:p w14:paraId="73930DD7" w14:textId="25ED3425" w:rsidR="00331317" w:rsidRDefault="00773D9A" w:rsidP="00331317">
      <w:pPr>
        <w:pStyle w:val="ListParagraph"/>
        <w:numPr>
          <w:ilvl w:val="0"/>
          <w:numId w:val="1"/>
        </w:numPr>
        <w:ind w:right="289"/>
        <w:jc w:val="both"/>
        <w:rPr>
          <w:rFonts w:ascii="Century Gothic" w:eastAsia="Times New Roman" w:hAnsi="Century Gothic" w:cs="Times New Roman"/>
          <w:color w:val="000000"/>
        </w:rPr>
      </w:pPr>
      <w:r w:rsidRPr="00331317">
        <w:rPr>
          <w:rFonts w:ascii="Century Gothic" w:eastAsia="Times New Roman" w:hAnsi="Century Gothic" w:cs="Times New Roman"/>
          <w:color w:val="000000"/>
        </w:rPr>
        <w:lastRenderedPageBreak/>
        <w:t xml:space="preserve">Mercy Gate Hospital </w:t>
      </w:r>
      <w:proofErr w:type="spellStart"/>
      <w:r w:rsidRPr="00331317">
        <w:rPr>
          <w:rFonts w:ascii="Century Gothic" w:eastAsia="Times New Roman" w:hAnsi="Century Gothic" w:cs="Times New Roman"/>
          <w:color w:val="000000"/>
        </w:rPr>
        <w:t>Festac</w:t>
      </w:r>
      <w:proofErr w:type="spellEnd"/>
      <w:r w:rsidRPr="00331317">
        <w:rPr>
          <w:rFonts w:ascii="Century Gothic" w:eastAsia="Times New Roman" w:hAnsi="Century Gothic" w:cs="Times New Roman"/>
          <w:color w:val="000000"/>
        </w:rPr>
        <w:t xml:space="preserve"> Lagos Nigeria – </w:t>
      </w:r>
      <w:r w:rsidR="006B1F75">
        <w:rPr>
          <w:rFonts w:ascii="Century Gothic" w:eastAsia="Times New Roman" w:hAnsi="Century Gothic" w:cs="Times New Roman"/>
          <w:color w:val="000000"/>
        </w:rPr>
        <w:t>Nurse/</w:t>
      </w:r>
      <w:r w:rsidRPr="00331317">
        <w:rPr>
          <w:rFonts w:ascii="Century Gothic" w:eastAsia="Times New Roman" w:hAnsi="Century Gothic" w:cs="Times New Roman"/>
          <w:color w:val="000000"/>
        </w:rPr>
        <w:t>Support Worker and Companionship March 2019 – August 2022</w:t>
      </w:r>
    </w:p>
    <w:p w14:paraId="31062971" w14:textId="4377884D" w:rsidR="00773D9A" w:rsidRDefault="00773D9A" w:rsidP="00331317">
      <w:pPr>
        <w:pStyle w:val="ListParagraph"/>
        <w:numPr>
          <w:ilvl w:val="0"/>
          <w:numId w:val="1"/>
        </w:numPr>
        <w:ind w:right="289"/>
        <w:jc w:val="both"/>
        <w:rPr>
          <w:rFonts w:ascii="Century Gothic" w:eastAsia="Times New Roman" w:hAnsi="Century Gothic" w:cs="Times New Roman"/>
          <w:color w:val="000000"/>
        </w:rPr>
      </w:pPr>
      <w:r w:rsidRPr="00331317">
        <w:rPr>
          <w:rFonts w:ascii="Century Gothic" w:eastAsia="Times New Roman" w:hAnsi="Century Gothic" w:cs="Times New Roman"/>
          <w:color w:val="000000"/>
        </w:rPr>
        <w:t>Lagos State</w:t>
      </w:r>
      <w:r w:rsidR="00633835" w:rsidRPr="00331317">
        <w:rPr>
          <w:rFonts w:ascii="Century Gothic" w:eastAsia="Times New Roman" w:hAnsi="Century Gothic" w:cs="Times New Roman"/>
          <w:color w:val="000000"/>
        </w:rPr>
        <w:t>, Nigeria</w:t>
      </w:r>
      <w:r w:rsidRPr="00331317">
        <w:rPr>
          <w:rFonts w:ascii="Century Gothic" w:eastAsia="Times New Roman" w:hAnsi="Century Gothic" w:cs="Times New Roman"/>
          <w:color w:val="000000"/>
        </w:rPr>
        <w:t xml:space="preserve"> Senior Homes </w:t>
      </w:r>
      <w:r w:rsidR="006B1F75">
        <w:rPr>
          <w:rFonts w:ascii="Century Gothic" w:eastAsia="Times New Roman" w:hAnsi="Century Gothic" w:cs="Times New Roman"/>
          <w:color w:val="000000"/>
        </w:rPr>
        <w:t>–</w:t>
      </w:r>
      <w:r w:rsidRPr="00331317">
        <w:rPr>
          <w:rFonts w:ascii="Century Gothic" w:eastAsia="Times New Roman" w:hAnsi="Century Gothic" w:cs="Times New Roman"/>
          <w:color w:val="000000"/>
        </w:rPr>
        <w:t xml:space="preserve"> </w:t>
      </w:r>
      <w:r w:rsidR="006B1F75">
        <w:rPr>
          <w:rFonts w:ascii="Century Gothic" w:eastAsia="Times New Roman" w:hAnsi="Century Gothic" w:cs="Times New Roman"/>
          <w:color w:val="000000"/>
        </w:rPr>
        <w:t>Nurse/</w:t>
      </w:r>
      <w:r w:rsidRPr="00331317">
        <w:rPr>
          <w:rFonts w:ascii="Century Gothic" w:eastAsia="Times New Roman" w:hAnsi="Century Gothic" w:cs="Times New Roman"/>
          <w:color w:val="000000"/>
        </w:rPr>
        <w:t>Support Worker       January 2017 – February 2019</w:t>
      </w:r>
    </w:p>
    <w:p w14:paraId="3088909B" w14:textId="7068326E" w:rsidR="00331317" w:rsidRDefault="00331317" w:rsidP="00AE2529">
      <w:pPr>
        <w:pStyle w:val="ListParagraph"/>
        <w:numPr>
          <w:ilvl w:val="0"/>
          <w:numId w:val="1"/>
        </w:numPr>
        <w:ind w:right="289"/>
        <w:jc w:val="both"/>
        <w:rPr>
          <w:rFonts w:ascii="Century Gothic" w:eastAsia="Times New Roman" w:hAnsi="Century Gothic" w:cs="Times New Roman"/>
          <w:color w:val="000000"/>
        </w:rPr>
      </w:pPr>
      <w:r>
        <w:rPr>
          <w:rFonts w:ascii="Century Gothic" w:eastAsia="Times New Roman" w:hAnsi="Century Gothic" w:cs="Times New Roman"/>
          <w:color w:val="000000"/>
        </w:rPr>
        <w:t xml:space="preserve">Parkland at </w:t>
      </w:r>
      <w:r w:rsidR="00AE2529">
        <w:rPr>
          <w:rFonts w:ascii="Century Gothic" w:eastAsia="Times New Roman" w:hAnsi="Century Gothic" w:cs="Times New Roman"/>
          <w:color w:val="000000"/>
        </w:rPr>
        <w:t>T</w:t>
      </w:r>
      <w:r>
        <w:rPr>
          <w:rFonts w:ascii="Century Gothic" w:eastAsia="Times New Roman" w:hAnsi="Century Gothic" w:cs="Times New Roman"/>
          <w:color w:val="000000"/>
        </w:rPr>
        <w:t xml:space="preserve">he Gardens </w:t>
      </w:r>
      <w:r w:rsidR="00AE2529">
        <w:rPr>
          <w:rFonts w:ascii="Century Gothic" w:eastAsia="Times New Roman" w:hAnsi="Century Gothic" w:cs="Times New Roman"/>
          <w:color w:val="000000"/>
        </w:rPr>
        <w:t>(</w:t>
      </w:r>
      <w:r w:rsidRPr="00AE2529">
        <w:rPr>
          <w:rFonts w:ascii="Century Gothic" w:eastAsia="Times New Roman" w:hAnsi="Century Gothic" w:cs="Times New Roman"/>
          <w:color w:val="000000"/>
        </w:rPr>
        <w:t>Retirement Home</w:t>
      </w:r>
      <w:r w:rsidR="00AE2529">
        <w:rPr>
          <w:rFonts w:ascii="Century Gothic" w:eastAsia="Times New Roman" w:hAnsi="Century Gothic" w:cs="Times New Roman"/>
          <w:color w:val="000000"/>
        </w:rPr>
        <w:t xml:space="preserve">, </w:t>
      </w:r>
      <w:r w:rsidRPr="00AE2529">
        <w:rPr>
          <w:rFonts w:ascii="Century Gothic" w:eastAsia="Times New Roman" w:hAnsi="Century Gothic" w:cs="Times New Roman"/>
          <w:color w:val="000000"/>
        </w:rPr>
        <w:t>Halifax, Nova Scotia) September 2022 -January, 2023</w:t>
      </w:r>
    </w:p>
    <w:p w14:paraId="68638771" w14:textId="55F23C9C" w:rsidR="001E29C6" w:rsidRDefault="001E29C6" w:rsidP="00AE2529">
      <w:pPr>
        <w:pStyle w:val="ListParagraph"/>
        <w:numPr>
          <w:ilvl w:val="0"/>
          <w:numId w:val="1"/>
        </w:numPr>
        <w:ind w:right="289"/>
        <w:jc w:val="both"/>
        <w:rPr>
          <w:rFonts w:ascii="Century Gothic" w:eastAsia="Times New Roman" w:hAnsi="Century Gothic" w:cs="Times New Roman"/>
          <w:color w:val="000000"/>
        </w:rPr>
      </w:pPr>
      <w:r>
        <w:rPr>
          <w:rFonts w:ascii="Century Gothic" w:eastAsia="Times New Roman" w:hAnsi="Century Gothic" w:cs="Times New Roman"/>
          <w:color w:val="000000"/>
        </w:rPr>
        <w:t>Bayshore Healthcare, London, ON</w:t>
      </w:r>
    </w:p>
    <w:p w14:paraId="426AC254" w14:textId="62EC5285" w:rsidR="00884D23" w:rsidRDefault="00884D23" w:rsidP="00AE2529">
      <w:pPr>
        <w:pStyle w:val="ListParagraph"/>
        <w:numPr>
          <w:ilvl w:val="0"/>
          <w:numId w:val="1"/>
        </w:numPr>
        <w:ind w:right="289"/>
        <w:jc w:val="both"/>
        <w:rPr>
          <w:rFonts w:ascii="Century Gothic" w:eastAsia="Times New Roman" w:hAnsi="Century Gothic" w:cs="Times New Roman"/>
          <w:color w:val="000000"/>
        </w:rPr>
      </w:pPr>
      <w:r>
        <w:rPr>
          <w:rFonts w:ascii="Century Gothic" w:eastAsia="Times New Roman" w:hAnsi="Century Gothic" w:cs="Times New Roman"/>
          <w:color w:val="000000"/>
        </w:rPr>
        <w:t>Right at Home</w:t>
      </w:r>
      <w:r w:rsidR="00B41EE1">
        <w:rPr>
          <w:rFonts w:ascii="Century Gothic" w:eastAsia="Times New Roman" w:hAnsi="Century Gothic" w:cs="Times New Roman"/>
          <w:color w:val="000000"/>
        </w:rPr>
        <w:t xml:space="preserve"> </w:t>
      </w:r>
      <w:r>
        <w:rPr>
          <w:rFonts w:ascii="Century Gothic" w:eastAsia="Times New Roman" w:hAnsi="Century Gothic" w:cs="Times New Roman"/>
          <w:color w:val="000000"/>
        </w:rPr>
        <w:t>(Home Care</w:t>
      </w:r>
      <w:r w:rsidR="00B41EE1">
        <w:rPr>
          <w:rFonts w:ascii="Century Gothic" w:eastAsia="Times New Roman" w:hAnsi="Century Gothic" w:cs="Times New Roman"/>
          <w:color w:val="000000"/>
        </w:rPr>
        <w:t>) London, Ontario</w:t>
      </w:r>
    </w:p>
    <w:p w14:paraId="1AA5C3E7" w14:textId="04D42B48" w:rsidR="00B41EE1" w:rsidRDefault="00B41EE1" w:rsidP="00B41EE1">
      <w:pPr>
        <w:pStyle w:val="ListParagraph"/>
        <w:ind w:left="474" w:right="289"/>
        <w:jc w:val="both"/>
        <w:rPr>
          <w:rFonts w:ascii="Century Gothic" w:eastAsia="Times New Roman" w:hAnsi="Century Gothic" w:cs="Times New Roman"/>
          <w:color w:val="000000"/>
        </w:rPr>
      </w:pPr>
      <w:r>
        <w:rPr>
          <w:rFonts w:ascii="Century Gothic" w:eastAsia="Times New Roman" w:hAnsi="Century Gothic" w:cs="Times New Roman"/>
          <w:color w:val="000000"/>
        </w:rPr>
        <w:t>March,2023 till date</w:t>
      </w:r>
    </w:p>
    <w:p w14:paraId="5A8D1C55" w14:textId="4907645A" w:rsidR="00AC211A" w:rsidRDefault="00AC211A" w:rsidP="00AC211A">
      <w:pPr>
        <w:pStyle w:val="ListParagraph"/>
        <w:numPr>
          <w:ilvl w:val="0"/>
          <w:numId w:val="1"/>
        </w:numPr>
        <w:ind w:right="289"/>
        <w:jc w:val="both"/>
        <w:rPr>
          <w:rFonts w:ascii="Century Gothic" w:eastAsia="Times New Roman" w:hAnsi="Century Gothic" w:cs="Times New Roman"/>
          <w:color w:val="000000"/>
        </w:rPr>
      </w:pPr>
      <w:proofErr w:type="spellStart"/>
      <w:r>
        <w:rPr>
          <w:rFonts w:ascii="Century Gothic" w:eastAsia="Times New Roman" w:hAnsi="Century Gothic" w:cs="Times New Roman"/>
          <w:color w:val="000000"/>
        </w:rPr>
        <w:t>Agecare</w:t>
      </w:r>
      <w:proofErr w:type="spellEnd"/>
      <w:r>
        <w:rPr>
          <w:rFonts w:ascii="Century Gothic" w:eastAsia="Times New Roman" w:hAnsi="Century Gothic" w:cs="Times New Roman"/>
          <w:color w:val="000000"/>
        </w:rPr>
        <w:t xml:space="preserve"> long term Care, Aylmer Ontario</w:t>
      </w:r>
    </w:p>
    <w:p w14:paraId="192078A8" w14:textId="5B3463A5" w:rsidR="00AC211A" w:rsidRPr="00AC211A" w:rsidRDefault="00AC211A" w:rsidP="00AC211A">
      <w:pPr>
        <w:pStyle w:val="ListParagraph"/>
        <w:numPr>
          <w:ilvl w:val="0"/>
          <w:numId w:val="1"/>
        </w:numPr>
        <w:ind w:right="289"/>
        <w:jc w:val="both"/>
        <w:rPr>
          <w:rFonts w:ascii="Century Gothic" w:eastAsia="Times New Roman" w:hAnsi="Century Gothic" w:cs="Times New Roman"/>
          <w:color w:val="000000"/>
        </w:rPr>
      </w:pPr>
      <w:proofErr w:type="spellStart"/>
      <w:r>
        <w:rPr>
          <w:rFonts w:ascii="Century Gothic" w:eastAsia="Times New Roman" w:hAnsi="Century Gothic" w:cs="Times New Roman"/>
          <w:color w:val="000000"/>
        </w:rPr>
        <w:t>AgeCrae</w:t>
      </w:r>
      <w:proofErr w:type="spellEnd"/>
      <w:r>
        <w:rPr>
          <w:rFonts w:ascii="Century Gothic" w:eastAsia="Times New Roman" w:hAnsi="Century Gothic" w:cs="Times New Roman"/>
          <w:color w:val="000000"/>
        </w:rPr>
        <w:t xml:space="preserve"> long term Care, Parkhill Ontario</w:t>
      </w:r>
    </w:p>
    <w:p w14:paraId="5470A366" w14:textId="77777777" w:rsidR="00773D9A" w:rsidRDefault="00773D9A" w:rsidP="00773D9A">
      <w:pPr>
        <w:ind w:right="289"/>
        <w:jc w:val="both"/>
        <w:rPr>
          <w:rFonts w:ascii="Century Gothic" w:eastAsia="Times New Roman" w:hAnsi="Century Gothic" w:cs="Times New Roman"/>
          <w:color w:val="000000"/>
        </w:rPr>
      </w:pPr>
    </w:p>
    <w:p w14:paraId="0039679C" w14:textId="77777777" w:rsidR="00773D9A" w:rsidRPr="00520DF5" w:rsidRDefault="00773D9A" w:rsidP="00773D9A">
      <w:pPr>
        <w:ind w:left="103" w:right="289" w:firstLine="11"/>
        <w:jc w:val="both"/>
        <w:rPr>
          <w:rFonts w:ascii="Century Gothic" w:eastAsia="Times New Roman" w:hAnsi="Century Gothic" w:cs="Times New Roman"/>
          <w:b/>
          <w:bCs/>
          <w:color w:val="000000"/>
        </w:rPr>
      </w:pPr>
      <w:r w:rsidRPr="00520DF5">
        <w:rPr>
          <w:rFonts w:ascii="Century Gothic" w:eastAsia="Times New Roman" w:hAnsi="Century Gothic" w:cs="Times New Roman"/>
          <w:b/>
          <w:bCs/>
          <w:color w:val="000000"/>
        </w:rPr>
        <w:t>Responsibilities:</w:t>
      </w:r>
    </w:p>
    <w:p w14:paraId="35488033" w14:textId="77777777" w:rsidR="00773D9A" w:rsidRDefault="00773D9A" w:rsidP="00773D9A">
      <w:pPr>
        <w:ind w:right="97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>●</w:t>
      </w:r>
      <w:r w:rsidRPr="00AA0C55">
        <w:rPr>
          <w:rFonts w:ascii="Century Gothic" w:eastAsia="Times New Roman" w:hAnsi="Century Gothic" w:cs="Times New Roman"/>
          <w:color w:val="000000"/>
        </w:rPr>
        <w:t xml:space="preserve">Establishing meaningful, caring, and respectful relationships with youth and adults. </w:t>
      </w:r>
    </w:p>
    <w:p w14:paraId="396AE4AB" w14:textId="77777777" w:rsidR="00773D9A" w:rsidRDefault="00773D9A" w:rsidP="00773D9A">
      <w:pPr>
        <w:ind w:right="97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>●</w:t>
      </w:r>
      <w:r w:rsidRPr="00AA0C55">
        <w:rPr>
          <w:rFonts w:ascii="Century Gothic" w:eastAsia="Times New Roman" w:hAnsi="Century Gothic" w:cs="Times New Roman"/>
          <w:color w:val="000000"/>
        </w:rPr>
        <w:t xml:space="preserve">Maintaining appropriate boundaries and setting limits with youth and adults. </w:t>
      </w:r>
    </w:p>
    <w:p w14:paraId="54D34890" w14:textId="77777777" w:rsidR="00773D9A" w:rsidRPr="00520DF5" w:rsidRDefault="00773D9A" w:rsidP="00773D9A">
      <w:pPr>
        <w:ind w:right="97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>●</w:t>
      </w:r>
      <w:r w:rsidRPr="00AA0C55">
        <w:rPr>
          <w:rFonts w:ascii="Century Gothic" w:eastAsia="Times New Roman" w:hAnsi="Century Gothic" w:cs="Times New Roman"/>
          <w:color w:val="000000"/>
        </w:rPr>
        <w:t>Providing care to youth and adults in a community residential setting. </w:t>
      </w:r>
    </w:p>
    <w:p w14:paraId="4893B15A" w14:textId="77777777" w:rsidR="00773D9A" w:rsidRDefault="00773D9A" w:rsidP="00773D9A">
      <w:pPr>
        <w:ind w:right="352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>●</w:t>
      </w:r>
      <w:r w:rsidRPr="00AA0C55">
        <w:rPr>
          <w:rFonts w:ascii="Century Gothic" w:eastAsia="Times New Roman" w:hAnsi="Century Gothic" w:cs="Times New Roman"/>
          <w:color w:val="000000"/>
        </w:rPr>
        <w:t xml:space="preserve">Participating in programming to meet the individual goals of youth and adults </w:t>
      </w:r>
    </w:p>
    <w:p w14:paraId="650798E5" w14:textId="77777777" w:rsidR="00773D9A" w:rsidRDefault="00773D9A" w:rsidP="00773D9A">
      <w:pPr>
        <w:ind w:right="352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>●</w:t>
      </w:r>
      <w:r w:rsidRPr="00AA0C55">
        <w:rPr>
          <w:rFonts w:ascii="Century Gothic" w:eastAsia="Times New Roman" w:hAnsi="Century Gothic" w:cs="Times New Roman"/>
          <w:color w:val="000000"/>
        </w:rPr>
        <w:t>Participating in various recreational and physical activities with youth and adults</w:t>
      </w:r>
    </w:p>
    <w:p w14:paraId="6F8162CE" w14:textId="77777777" w:rsidR="00773D9A" w:rsidRPr="00DC2A57" w:rsidRDefault="00773D9A" w:rsidP="00773D9A">
      <w:pPr>
        <w:spacing w:before="8"/>
        <w:ind w:right="352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Arial"/>
          <w:color w:val="000000"/>
        </w:rPr>
        <w:t>●</w:t>
      </w:r>
      <w:r w:rsidRPr="00AA0C55">
        <w:rPr>
          <w:rFonts w:ascii="Century Gothic" w:eastAsia="Times New Roman" w:hAnsi="Century Gothic" w:cs="Times New Roman"/>
          <w:color w:val="000000"/>
        </w:rPr>
        <w:t>Administer medication according to prescriptions. </w:t>
      </w:r>
    </w:p>
    <w:p w14:paraId="51B85BF7" w14:textId="77777777" w:rsidR="00773D9A" w:rsidRDefault="00773D9A" w:rsidP="00773D9A">
      <w:pPr>
        <w:spacing w:before="12"/>
        <w:jc w:val="both"/>
        <w:rPr>
          <w:rFonts w:ascii="Century Gothic" w:eastAsia="Times New Roman" w:hAnsi="Century Gothic" w:cs="Times New Roman"/>
        </w:rPr>
      </w:pPr>
      <w:r w:rsidRPr="00AA0C55">
        <w:rPr>
          <w:rFonts w:ascii="Century Gothic" w:eastAsia="Times New Roman" w:hAnsi="Century Gothic" w:cs="Arial"/>
          <w:color w:val="000000"/>
        </w:rPr>
        <w:t>●</w:t>
      </w:r>
      <w:r w:rsidRPr="00AA0C55">
        <w:rPr>
          <w:rFonts w:ascii="Century Gothic" w:eastAsia="Times New Roman" w:hAnsi="Century Gothic" w:cs="Times New Roman"/>
          <w:color w:val="000000"/>
        </w:rPr>
        <w:t>Write daily journals and documentation/incident reports as necessary. </w:t>
      </w:r>
    </w:p>
    <w:p w14:paraId="28ACF88F" w14:textId="77777777" w:rsidR="00773D9A" w:rsidRPr="00DC2A57" w:rsidRDefault="00773D9A" w:rsidP="00773D9A">
      <w:pPr>
        <w:spacing w:before="12"/>
        <w:ind w:left="1201"/>
        <w:jc w:val="both"/>
        <w:rPr>
          <w:rFonts w:ascii="Century Gothic" w:eastAsia="Times New Roman" w:hAnsi="Century Gothic" w:cs="Times New Roman"/>
        </w:rPr>
      </w:pPr>
    </w:p>
    <w:p w14:paraId="3D9718E3" w14:textId="2D1AE45D" w:rsidR="009A4BB8" w:rsidRPr="005F26BC" w:rsidRDefault="00773D9A" w:rsidP="005F26BC">
      <w:pPr>
        <w:ind w:left="106"/>
        <w:jc w:val="both"/>
        <w:rPr>
          <w:rFonts w:ascii="Century Gothic" w:eastAsia="Times New Roman" w:hAnsi="Century Gothic" w:cs="Times New Roman"/>
          <w:b/>
          <w:bCs/>
          <w:color w:val="000000"/>
        </w:rPr>
      </w:pPr>
      <w:r w:rsidRPr="00AA0C55">
        <w:rPr>
          <w:rFonts w:ascii="Century Gothic" w:eastAsia="Times New Roman" w:hAnsi="Century Gothic" w:cs="Times New Roman"/>
          <w:b/>
          <w:bCs/>
          <w:color w:val="000000"/>
        </w:rPr>
        <w:t>EDUCATION &amp; TRAINING: </w:t>
      </w:r>
    </w:p>
    <w:p w14:paraId="2DDEA460" w14:textId="33D562B2" w:rsidR="009A4BB8" w:rsidRPr="00AA0C55" w:rsidRDefault="00F371F3" w:rsidP="00773D9A">
      <w:pPr>
        <w:ind w:left="106"/>
        <w:jc w:val="both"/>
        <w:rPr>
          <w:rFonts w:ascii="Century Gothic" w:eastAsia="Times New Roman" w:hAnsi="Century Gothic" w:cs="Times New Roman"/>
        </w:rPr>
      </w:pPr>
      <w:r>
        <w:rPr>
          <w:rFonts w:ascii="Century Gothic" w:eastAsia="Times New Roman" w:hAnsi="Century Gothic" w:cs="Times New Roman"/>
        </w:rPr>
        <w:t>Nursing (Lead City University, Oyo State, Nigeria)</w:t>
      </w:r>
    </w:p>
    <w:p w14:paraId="37324403" w14:textId="53831A85" w:rsidR="00773D9A" w:rsidRDefault="00773D9A" w:rsidP="00773D9A">
      <w:pPr>
        <w:ind w:left="106" w:right="555" w:firstLine="7"/>
        <w:jc w:val="both"/>
        <w:rPr>
          <w:rFonts w:ascii="Century Gothic" w:eastAsia="Times New Roman" w:hAnsi="Century Gothic" w:cs="Times New Roman"/>
          <w:color w:val="000000"/>
        </w:rPr>
      </w:pPr>
      <w:r>
        <w:rPr>
          <w:rFonts w:ascii="Century Gothic" w:eastAsia="Times New Roman" w:hAnsi="Century Gothic" w:cs="Arial"/>
          <w:color w:val="000000"/>
        </w:rPr>
        <w:t>Domiciliary Care Support Worker</w:t>
      </w:r>
      <w:r w:rsidRPr="005F01C9">
        <w:rPr>
          <w:rFonts w:ascii="Century Gothic" w:eastAsia="Times New Roman" w:hAnsi="Century Gothic" w:cs="Times New Roman"/>
          <w:color w:val="000000"/>
        </w:rPr>
        <w:t xml:space="preserve"> Certificate </w:t>
      </w:r>
      <w:r w:rsidRPr="001906BC">
        <w:rPr>
          <w:rFonts w:ascii="Century Gothic" w:eastAsia="Times New Roman" w:hAnsi="Century Gothic" w:cs="Times New Roman"/>
          <w:color w:val="000000"/>
        </w:rPr>
        <w:t>from Alison</w:t>
      </w:r>
    </w:p>
    <w:p w14:paraId="1E680AE6" w14:textId="77777777" w:rsidR="00773D9A" w:rsidRDefault="00773D9A" w:rsidP="00773D9A">
      <w:pPr>
        <w:ind w:left="106" w:right="555" w:firstLine="7"/>
        <w:jc w:val="both"/>
        <w:rPr>
          <w:rFonts w:ascii="Century Gothic" w:eastAsia="Times New Roman" w:hAnsi="Century Gothic" w:cs="Times New Roman"/>
          <w:color w:val="000000"/>
        </w:rPr>
      </w:pPr>
    </w:p>
    <w:p w14:paraId="51BEDB37" w14:textId="3F0B1379" w:rsidR="00773D9A" w:rsidRDefault="00773D9A" w:rsidP="009A4BB8">
      <w:pPr>
        <w:ind w:left="106" w:right="555" w:firstLine="7"/>
        <w:jc w:val="both"/>
        <w:rPr>
          <w:rFonts w:ascii="Century Gothic" w:eastAsia="Times New Roman" w:hAnsi="Century Gothic" w:cs="Times New Roman"/>
          <w:color w:val="000000"/>
        </w:rPr>
      </w:pPr>
      <w:r w:rsidRPr="00AA0C55">
        <w:rPr>
          <w:rFonts w:ascii="Century Gothic" w:eastAsia="Times New Roman" w:hAnsi="Century Gothic" w:cs="Times New Roman"/>
          <w:color w:val="000000"/>
        </w:rPr>
        <w:t>First Aid and CPR/AED Certificate </w:t>
      </w:r>
      <w:r>
        <w:rPr>
          <w:rFonts w:ascii="Century Gothic" w:eastAsia="Times New Roman" w:hAnsi="Century Gothic" w:cs="Times New Roman"/>
          <w:color w:val="000000"/>
        </w:rPr>
        <w:t>from St. John Ambulance</w:t>
      </w:r>
    </w:p>
    <w:p w14:paraId="26F6E1D3" w14:textId="42E5CAEB" w:rsidR="00131DBE" w:rsidRDefault="00131DBE" w:rsidP="009A4BB8">
      <w:pPr>
        <w:ind w:left="106" w:right="555" w:firstLine="7"/>
        <w:jc w:val="both"/>
        <w:rPr>
          <w:rFonts w:ascii="Century Gothic" w:eastAsia="Times New Roman" w:hAnsi="Century Gothic" w:cs="Times New Roman"/>
          <w:color w:val="000000"/>
        </w:rPr>
      </w:pPr>
      <w:r>
        <w:rPr>
          <w:rFonts w:ascii="Century Gothic" w:eastAsia="Times New Roman" w:hAnsi="Century Gothic" w:cs="Times New Roman"/>
          <w:color w:val="000000"/>
        </w:rPr>
        <w:t>CPI</w:t>
      </w:r>
      <w:r w:rsidR="00227E60">
        <w:rPr>
          <w:rFonts w:ascii="Century Gothic" w:eastAsia="Times New Roman" w:hAnsi="Century Gothic" w:cs="Times New Roman"/>
          <w:color w:val="000000"/>
        </w:rPr>
        <w:t>(Nonviolent Crisis Intervention)</w:t>
      </w:r>
      <w:bookmarkStart w:id="0" w:name="_GoBack"/>
      <w:bookmarkEnd w:id="0"/>
    </w:p>
    <w:p w14:paraId="21ECB715" w14:textId="77777777" w:rsidR="00773D9A" w:rsidRPr="00520DF5" w:rsidRDefault="00773D9A" w:rsidP="00773D9A">
      <w:pPr>
        <w:ind w:left="106" w:right="525" w:hanging="3"/>
        <w:jc w:val="both"/>
        <w:rPr>
          <w:rFonts w:ascii="Century Gothic" w:eastAsia="Times New Roman" w:hAnsi="Century Gothic" w:cs="Times New Roman"/>
          <w:color w:val="000000"/>
        </w:rPr>
      </w:pPr>
      <w:r w:rsidRPr="00520DF5">
        <w:rPr>
          <w:rFonts w:ascii="Century Gothic" w:eastAsia="Times New Roman" w:hAnsi="Century Gothic" w:cs="Times New Roman"/>
          <w:color w:val="000000"/>
        </w:rPr>
        <w:t xml:space="preserve"> </w:t>
      </w:r>
    </w:p>
    <w:p w14:paraId="3A2A5408" w14:textId="3EF519A3" w:rsidR="00773D9A" w:rsidRDefault="00773D9A" w:rsidP="00F371F3">
      <w:pPr>
        <w:ind w:left="106" w:right="525" w:hanging="3"/>
        <w:jc w:val="both"/>
        <w:rPr>
          <w:rFonts w:ascii="Century Gothic" w:eastAsia="Times New Roman" w:hAnsi="Century Gothic" w:cs="Times New Roman"/>
          <w:color w:val="000000"/>
        </w:rPr>
      </w:pPr>
      <w:r w:rsidRPr="00520DF5">
        <w:rPr>
          <w:rFonts w:ascii="Century Gothic" w:eastAsia="Times New Roman" w:hAnsi="Century Gothic" w:cs="Times New Roman"/>
          <w:color w:val="000000"/>
        </w:rPr>
        <w:t xml:space="preserve">Several Training Sessions on </w:t>
      </w:r>
      <w:r>
        <w:rPr>
          <w:rFonts w:ascii="Century Gothic" w:eastAsia="Times New Roman" w:hAnsi="Century Gothic" w:cs="Times New Roman"/>
          <w:color w:val="000000"/>
        </w:rPr>
        <w:t>Emotional</w:t>
      </w:r>
      <w:r w:rsidRPr="00520DF5">
        <w:rPr>
          <w:rFonts w:ascii="Century Gothic" w:eastAsia="Times New Roman" w:hAnsi="Century Gothic" w:cs="Times New Roman"/>
          <w:color w:val="000000"/>
        </w:rPr>
        <w:t xml:space="preserve"> Intelligence and people management</w:t>
      </w:r>
    </w:p>
    <w:p w14:paraId="04E689B5" w14:textId="6BCBA678" w:rsidR="00773D9A" w:rsidRDefault="00773D9A" w:rsidP="00773D9A">
      <w:pPr>
        <w:ind w:left="106" w:right="525" w:hanging="3"/>
        <w:jc w:val="both"/>
        <w:rPr>
          <w:rFonts w:ascii="Century Gothic" w:eastAsia="Times New Roman" w:hAnsi="Century Gothic" w:cs="Times New Roman"/>
          <w:color w:val="000000"/>
        </w:rPr>
      </w:pPr>
      <w:r>
        <w:rPr>
          <w:rFonts w:ascii="Century Gothic" w:eastAsia="Times New Roman" w:hAnsi="Century Gothic" w:cs="Times New Roman"/>
          <w:color w:val="000000"/>
        </w:rPr>
        <w:t>Fanshawe College London Ontario</w:t>
      </w:r>
      <w:r w:rsidR="00AE2529">
        <w:rPr>
          <w:rFonts w:ascii="Century Gothic" w:eastAsia="Times New Roman" w:hAnsi="Century Gothic" w:cs="Times New Roman"/>
          <w:color w:val="000000"/>
        </w:rPr>
        <w:t xml:space="preserve"> (in view)</w:t>
      </w:r>
    </w:p>
    <w:p w14:paraId="1B3D8D38" w14:textId="1FBE5695" w:rsidR="00773D9A" w:rsidRPr="0089570C" w:rsidRDefault="00BD3515" w:rsidP="00773D9A">
      <w:pPr>
        <w:ind w:left="106" w:right="525" w:hanging="3"/>
        <w:jc w:val="both"/>
        <w:rPr>
          <w:rFonts w:ascii="Century Gothic" w:eastAsia="Times New Roman" w:hAnsi="Century Gothic" w:cs="Times New Roman"/>
        </w:rPr>
      </w:pPr>
      <w:r>
        <w:rPr>
          <w:rFonts w:ascii="Century Gothic" w:eastAsia="Times New Roman" w:hAnsi="Century Gothic" w:cs="Times New Roman"/>
        </w:rPr>
        <w:t xml:space="preserve">Vulnerability </w:t>
      </w:r>
      <w:r w:rsidR="00AE2529">
        <w:rPr>
          <w:rFonts w:ascii="Century Gothic" w:eastAsia="Times New Roman" w:hAnsi="Century Gothic" w:cs="Times New Roman"/>
        </w:rPr>
        <w:t>check</w:t>
      </w:r>
      <w:r>
        <w:rPr>
          <w:rFonts w:ascii="Century Gothic" w:eastAsia="Times New Roman" w:hAnsi="Century Gothic" w:cs="Times New Roman"/>
        </w:rPr>
        <w:t xml:space="preserve"> </w:t>
      </w:r>
      <w:r w:rsidR="006E399D">
        <w:rPr>
          <w:rFonts w:ascii="Century Gothic" w:eastAsia="Times New Roman" w:hAnsi="Century Gothic" w:cs="Times New Roman"/>
        </w:rPr>
        <w:t>available.</w:t>
      </w:r>
    </w:p>
    <w:p w14:paraId="235F541E" w14:textId="77777777" w:rsidR="00773D9A" w:rsidRPr="0014571C" w:rsidRDefault="00773D9A" w:rsidP="00773D9A">
      <w:pPr>
        <w:pStyle w:val="NormalWeb"/>
        <w:spacing w:before="0" w:beforeAutospacing="0" w:after="0" w:afterAutospacing="0" w:line="390" w:lineRule="atLeast"/>
        <w:jc w:val="both"/>
        <w:rPr>
          <w:rFonts w:ascii="Century Gothic" w:hAnsi="Century Gothic"/>
          <w:b/>
          <w:bCs/>
          <w:color w:val="13293D"/>
        </w:rPr>
      </w:pPr>
      <w:r w:rsidRPr="0014571C">
        <w:rPr>
          <w:rFonts w:ascii="Century Gothic" w:hAnsi="Century Gothic"/>
          <w:b/>
          <w:bCs/>
          <w:color w:val="13293D"/>
        </w:rPr>
        <w:t>References:</w:t>
      </w:r>
    </w:p>
    <w:p w14:paraId="1B2AD446" w14:textId="77777777" w:rsidR="00773D9A" w:rsidRDefault="00773D9A" w:rsidP="00773D9A">
      <w:pPr>
        <w:pStyle w:val="NormalWeb"/>
        <w:spacing w:before="0" w:beforeAutospacing="0" w:after="0" w:afterAutospacing="0" w:line="390" w:lineRule="atLeast"/>
        <w:jc w:val="both"/>
        <w:rPr>
          <w:rFonts w:ascii="Century Gothic" w:hAnsi="Century Gothic"/>
          <w:color w:val="13293D"/>
        </w:rPr>
      </w:pPr>
      <w:r>
        <w:rPr>
          <w:rFonts w:ascii="Century Gothic" w:hAnsi="Century Gothic"/>
          <w:color w:val="13293D"/>
        </w:rPr>
        <w:t>Dr. OLADIMEJI OLALEYE</w:t>
      </w:r>
    </w:p>
    <w:p w14:paraId="551E3EF2" w14:textId="77777777" w:rsidR="00773D9A" w:rsidRDefault="00773D9A" w:rsidP="00773D9A">
      <w:pPr>
        <w:pStyle w:val="NormalWeb"/>
        <w:spacing w:before="0" w:beforeAutospacing="0" w:after="0" w:afterAutospacing="0" w:line="390" w:lineRule="atLeast"/>
        <w:jc w:val="both"/>
        <w:rPr>
          <w:rFonts w:ascii="Century Gothic" w:hAnsi="Century Gothic"/>
          <w:color w:val="13293D"/>
        </w:rPr>
      </w:pPr>
      <w:r>
        <w:rPr>
          <w:rFonts w:ascii="Century Gothic" w:hAnsi="Century Gothic"/>
          <w:color w:val="13293D"/>
        </w:rPr>
        <w:t xml:space="preserve">Mercy Gate Hospital </w:t>
      </w:r>
    </w:p>
    <w:p w14:paraId="0461A8A1" w14:textId="77777777" w:rsidR="00773D9A" w:rsidRDefault="00773D9A" w:rsidP="00773D9A">
      <w:pPr>
        <w:pStyle w:val="NormalWeb"/>
        <w:spacing w:before="0" w:beforeAutospacing="0" w:after="0" w:afterAutospacing="0" w:line="390" w:lineRule="atLeast"/>
        <w:jc w:val="both"/>
        <w:rPr>
          <w:rFonts w:ascii="Century Gothic" w:hAnsi="Century Gothic"/>
          <w:color w:val="13293D"/>
        </w:rPr>
      </w:pPr>
      <w:r>
        <w:rPr>
          <w:rFonts w:ascii="Century Gothic" w:hAnsi="Century Gothic"/>
          <w:color w:val="13293D"/>
        </w:rPr>
        <w:t xml:space="preserve">207 Road D Close House 12 </w:t>
      </w:r>
      <w:proofErr w:type="spellStart"/>
      <w:r>
        <w:rPr>
          <w:rFonts w:ascii="Century Gothic" w:hAnsi="Century Gothic"/>
          <w:color w:val="13293D"/>
        </w:rPr>
        <w:t>Festac</w:t>
      </w:r>
      <w:proofErr w:type="spellEnd"/>
      <w:r>
        <w:rPr>
          <w:rFonts w:ascii="Century Gothic" w:hAnsi="Century Gothic"/>
          <w:color w:val="13293D"/>
        </w:rPr>
        <w:t xml:space="preserve"> Town Lagos</w:t>
      </w:r>
    </w:p>
    <w:p w14:paraId="318ECC61" w14:textId="77777777" w:rsidR="00773D9A" w:rsidRDefault="00773D9A" w:rsidP="00773D9A">
      <w:pPr>
        <w:pStyle w:val="NormalWeb"/>
        <w:spacing w:before="0" w:beforeAutospacing="0" w:after="0" w:afterAutospacing="0" w:line="390" w:lineRule="atLeast"/>
        <w:jc w:val="both"/>
        <w:rPr>
          <w:rFonts w:ascii="Century Gothic" w:hAnsi="Century Gothic"/>
          <w:color w:val="13293D"/>
        </w:rPr>
      </w:pPr>
      <w:r>
        <w:rPr>
          <w:rFonts w:ascii="Century Gothic" w:hAnsi="Century Gothic"/>
          <w:color w:val="13293D"/>
        </w:rPr>
        <w:t>2348033951445, oladimejiolaleye@gmail.com</w:t>
      </w:r>
    </w:p>
    <w:p w14:paraId="4E437F4D" w14:textId="77777777" w:rsidR="00773D9A" w:rsidRDefault="00773D9A" w:rsidP="00773D9A">
      <w:pPr>
        <w:pStyle w:val="NormalWeb"/>
        <w:spacing w:before="0" w:beforeAutospacing="0" w:after="0" w:afterAutospacing="0" w:line="390" w:lineRule="atLeast"/>
        <w:jc w:val="both"/>
        <w:rPr>
          <w:rFonts w:ascii="Century Gothic" w:hAnsi="Century Gothic"/>
          <w:color w:val="13293D"/>
        </w:rPr>
      </w:pPr>
    </w:p>
    <w:p w14:paraId="0E77938E" w14:textId="77777777" w:rsidR="00773D9A" w:rsidRDefault="00773D9A" w:rsidP="00773D9A">
      <w:pPr>
        <w:pStyle w:val="NormalWeb"/>
        <w:spacing w:before="0" w:beforeAutospacing="0" w:after="0" w:afterAutospacing="0" w:line="390" w:lineRule="atLeast"/>
        <w:jc w:val="both"/>
        <w:rPr>
          <w:rFonts w:ascii="Century Gothic" w:hAnsi="Century Gothic"/>
          <w:color w:val="13293D"/>
        </w:rPr>
      </w:pPr>
      <w:proofErr w:type="spellStart"/>
      <w:r>
        <w:rPr>
          <w:rFonts w:ascii="Century Gothic" w:hAnsi="Century Gothic"/>
          <w:color w:val="13293D"/>
        </w:rPr>
        <w:t>Chukwudi</w:t>
      </w:r>
      <w:proofErr w:type="spellEnd"/>
      <w:r>
        <w:rPr>
          <w:rFonts w:ascii="Century Gothic" w:hAnsi="Century Gothic"/>
          <w:color w:val="13293D"/>
        </w:rPr>
        <w:t xml:space="preserve"> </w:t>
      </w:r>
      <w:proofErr w:type="spellStart"/>
      <w:r>
        <w:rPr>
          <w:rFonts w:ascii="Century Gothic" w:hAnsi="Century Gothic"/>
          <w:color w:val="13293D"/>
        </w:rPr>
        <w:t>Agim</w:t>
      </w:r>
      <w:proofErr w:type="spellEnd"/>
    </w:p>
    <w:p w14:paraId="1C645540" w14:textId="77777777" w:rsidR="00773D9A" w:rsidRDefault="00227E60" w:rsidP="00773D9A">
      <w:pPr>
        <w:pStyle w:val="NormalWeb"/>
        <w:spacing w:before="0" w:beforeAutospacing="0" w:after="0" w:afterAutospacing="0" w:line="390" w:lineRule="atLeast"/>
        <w:jc w:val="both"/>
        <w:rPr>
          <w:rFonts w:ascii="Century Gothic" w:hAnsi="Century Gothic"/>
          <w:color w:val="13293D"/>
        </w:rPr>
      </w:pPr>
      <w:hyperlink r:id="rId5" w:history="1">
        <w:r w:rsidR="00773D9A" w:rsidRPr="003A7E74">
          <w:rPr>
            <w:rStyle w:val="Hyperlink"/>
            <w:rFonts w:ascii="Century Gothic" w:hAnsi="Century Gothic"/>
          </w:rPr>
          <w:t>chudagim4@gmail.com</w:t>
        </w:r>
      </w:hyperlink>
    </w:p>
    <w:p w14:paraId="50274799" w14:textId="77777777" w:rsidR="00773D9A" w:rsidRPr="006A4D37" w:rsidRDefault="00773D9A" w:rsidP="00773D9A">
      <w:pPr>
        <w:pStyle w:val="NormalWeb"/>
        <w:spacing w:before="0" w:beforeAutospacing="0" w:after="0" w:afterAutospacing="0" w:line="390" w:lineRule="atLeast"/>
        <w:jc w:val="both"/>
        <w:rPr>
          <w:rFonts w:ascii="Century Gothic" w:hAnsi="Century Gothic"/>
          <w:color w:val="13293D"/>
        </w:rPr>
      </w:pPr>
      <w:r>
        <w:rPr>
          <w:rFonts w:ascii="Century Gothic" w:hAnsi="Century Gothic"/>
          <w:color w:val="13293D"/>
        </w:rPr>
        <w:t>+447879142191 UK</w:t>
      </w:r>
    </w:p>
    <w:p w14:paraId="0DF2A023" w14:textId="77777777" w:rsidR="00745A7E" w:rsidRDefault="00227E60"/>
    <w:sectPr w:rsidR="00745A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A66B4E"/>
    <w:multiLevelType w:val="hybridMultilevel"/>
    <w:tmpl w:val="638ECB08"/>
    <w:lvl w:ilvl="0" w:tplc="C2A4BADE">
      <w:start w:val="1"/>
      <w:numFmt w:val="lowerLetter"/>
      <w:lvlText w:val="(%1)"/>
      <w:lvlJc w:val="left"/>
      <w:pPr>
        <w:ind w:left="47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4" w:hanging="360"/>
      </w:pPr>
    </w:lvl>
    <w:lvl w:ilvl="2" w:tplc="0409001B" w:tentative="1">
      <w:start w:val="1"/>
      <w:numFmt w:val="lowerRoman"/>
      <w:lvlText w:val="%3."/>
      <w:lvlJc w:val="right"/>
      <w:pPr>
        <w:ind w:left="1914" w:hanging="180"/>
      </w:pPr>
    </w:lvl>
    <w:lvl w:ilvl="3" w:tplc="0409000F" w:tentative="1">
      <w:start w:val="1"/>
      <w:numFmt w:val="decimal"/>
      <w:lvlText w:val="%4."/>
      <w:lvlJc w:val="left"/>
      <w:pPr>
        <w:ind w:left="2634" w:hanging="360"/>
      </w:pPr>
    </w:lvl>
    <w:lvl w:ilvl="4" w:tplc="04090019" w:tentative="1">
      <w:start w:val="1"/>
      <w:numFmt w:val="lowerLetter"/>
      <w:lvlText w:val="%5."/>
      <w:lvlJc w:val="left"/>
      <w:pPr>
        <w:ind w:left="3354" w:hanging="360"/>
      </w:pPr>
    </w:lvl>
    <w:lvl w:ilvl="5" w:tplc="0409001B" w:tentative="1">
      <w:start w:val="1"/>
      <w:numFmt w:val="lowerRoman"/>
      <w:lvlText w:val="%6."/>
      <w:lvlJc w:val="right"/>
      <w:pPr>
        <w:ind w:left="4074" w:hanging="180"/>
      </w:pPr>
    </w:lvl>
    <w:lvl w:ilvl="6" w:tplc="0409000F" w:tentative="1">
      <w:start w:val="1"/>
      <w:numFmt w:val="decimal"/>
      <w:lvlText w:val="%7."/>
      <w:lvlJc w:val="left"/>
      <w:pPr>
        <w:ind w:left="4794" w:hanging="360"/>
      </w:pPr>
    </w:lvl>
    <w:lvl w:ilvl="7" w:tplc="04090019" w:tentative="1">
      <w:start w:val="1"/>
      <w:numFmt w:val="lowerLetter"/>
      <w:lvlText w:val="%8."/>
      <w:lvlJc w:val="left"/>
      <w:pPr>
        <w:ind w:left="5514" w:hanging="360"/>
      </w:pPr>
    </w:lvl>
    <w:lvl w:ilvl="8" w:tplc="040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D9A"/>
    <w:rsid w:val="000B4FE4"/>
    <w:rsid w:val="00131DBE"/>
    <w:rsid w:val="001E29C6"/>
    <w:rsid w:val="00204858"/>
    <w:rsid w:val="00227E60"/>
    <w:rsid w:val="00331317"/>
    <w:rsid w:val="003E0B4E"/>
    <w:rsid w:val="005F26BC"/>
    <w:rsid w:val="00621F63"/>
    <w:rsid w:val="00633835"/>
    <w:rsid w:val="006756AF"/>
    <w:rsid w:val="006B1F75"/>
    <w:rsid w:val="006E399D"/>
    <w:rsid w:val="00773D9A"/>
    <w:rsid w:val="00806FD0"/>
    <w:rsid w:val="00884D23"/>
    <w:rsid w:val="009A4BB8"/>
    <w:rsid w:val="00AC211A"/>
    <w:rsid w:val="00AE2529"/>
    <w:rsid w:val="00B41EE1"/>
    <w:rsid w:val="00BA515A"/>
    <w:rsid w:val="00BD3515"/>
    <w:rsid w:val="00EB79E2"/>
    <w:rsid w:val="00F3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14164"/>
  <w15:chartTrackingRefBased/>
  <w15:docId w15:val="{F8CA02B6-B49A-B04F-9AE3-8410F5E04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3D9A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73D9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73D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73D9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3D9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313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udagim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3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NELSON Okedinachi</cp:lastModifiedBy>
  <cp:revision>15</cp:revision>
  <dcterms:created xsi:type="dcterms:W3CDTF">2023-01-25T00:20:00Z</dcterms:created>
  <dcterms:modified xsi:type="dcterms:W3CDTF">2023-12-17T13:27:00Z</dcterms:modified>
</cp:coreProperties>
</file>